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7196D9" w14:textId="434BEC88" w:rsidR="00291215" w:rsidRPr="00DA133B" w:rsidRDefault="003C5802" w:rsidP="00DA133B">
      <w:pPr>
        <w:pStyle w:val="Sansinterligne"/>
        <w:rPr>
          <w:rFonts w:ascii="Algerian" w:hAnsi="Algerian"/>
          <w:sz w:val="72"/>
          <w:szCs w:val="72"/>
          <w:vertAlign w:val="subscript"/>
        </w:rPr>
      </w:pPr>
      <w:r w:rsidRPr="003C5802">
        <w:t>CHANSON :</w:t>
      </w:r>
      <w:r>
        <w:t xml:space="preserve">    </w:t>
      </w:r>
    </w:p>
    <w:p w14:paraId="59DA7F0D" w14:textId="63E87DD3" w:rsidR="003C5802" w:rsidRPr="000A0959" w:rsidRDefault="003C5802" w:rsidP="000A0959">
      <w:pPr>
        <w:jc w:val="right"/>
        <w:rPr>
          <w:rFonts w:ascii="Arial Black" w:hAnsi="Arial Black"/>
          <w:sz w:val="40"/>
          <w:szCs w:val="40"/>
        </w:rPr>
      </w:pPr>
      <w:r w:rsidRPr="003C5802">
        <w:rPr>
          <w:rFonts w:ascii="Arial Black" w:hAnsi="Arial Black"/>
          <w:i/>
          <w:iCs/>
          <w:color w:val="000000" w:themeColor="text1"/>
          <w:sz w:val="40"/>
          <w:szCs w:val="40"/>
          <w:u w:val="single" w:color="FFFFFF" w:themeColor="background1"/>
        </w:rPr>
        <w:t xml:space="preserve">Mon </w:t>
      </w:r>
      <w:r w:rsidRPr="003C5802">
        <w:rPr>
          <w:rFonts w:ascii="Arial Black" w:hAnsi="Arial Black"/>
          <w:color w:val="000000" w:themeColor="text1"/>
          <w:sz w:val="40"/>
          <w:szCs w:val="40"/>
          <w:u w:val="single" w:color="FFFFFF" w:themeColor="background1"/>
        </w:rPr>
        <w:t>doux</w:t>
      </w:r>
      <w:r w:rsidRPr="003C5802">
        <w:rPr>
          <w:rFonts w:ascii="Arial Black" w:hAnsi="Arial Black"/>
          <w:i/>
          <w:iCs/>
          <w:color w:val="000000" w:themeColor="text1"/>
          <w:sz w:val="40"/>
          <w:szCs w:val="40"/>
          <w:u w:val="single" w:color="FFFFFF" w:themeColor="background1"/>
        </w:rPr>
        <w:t xml:space="preserve"> JESUS tu</w:t>
      </w:r>
      <w:r>
        <w:rPr>
          <w:rFonts w:ascii="Arial Black" w:hAnsi="Arial Black"/>
          <w:i/>
          <w:iCs/>
          <w:color w:val="000000" w:themeColor="text1"/>
          <w:sz w:val="40"/>
          <w:szCs w:val="40"/>
          <w:u w:val="single"/>
        </w:rPr>
        <w:t xml:space="preserve"> </w:t>
      </w:r>
      <w:r w:rsidR="00FC41F9">
        <w:rPr>
          <w:rFonts w:ascii="Arial Black" w:hAnsi="Arial Black"/>
          <w:color w:val="000000" w:themeColor="text1"/>
          <w:sz w:val="40"/>
          <w:szCs w:val="40"/>
        </w:rPr>
        <w:t xml:space="preserve">es </w:t>
      </w:r>
      <w:proofErr w:type="gramStart"/>
      <w:r w:rsidR="00FC41F9">
        <w:rPr>
          <w:rFonts w:ascii="Arial Black" w:hAnsi="Arial Black"/>
          <w:color w:val="000000" w:themeColor="text1"/>
          <w:sz w:val="40"/>
          <w:szCs w:val="40"/>
        </w:rPr>
        <w:t xml:space="preserve">mon </w:t>
      </w:r>
      <w:r w:rsidR="00DA133B">
        <w:rPr>
          <w:rFonts w:ascii="Arial Black" w:hAnsi="Arial Black"/>
          <w:color w:val="000000" w:themeColor="text1"/>
          <w:sz w:val="40"/>
          <w:szCs w:val="40"/>
        </w:rPr>
        <w:t xml:space="preserve"> rampa</w:t>
      </w:r>
      <w:proofErr w:type="gramEnd"/>
      <w:r w:rsidR="00DA133B">
        <w:rPr>
          <w:rFonts w:ascii="Arial Black" w:hAnsi="Arial Black"/>
          <w:color w:val="000000" w:themeColor="text1"/>
          <w:sz w:val="40"/>
          <w:szCs w:val="40"/>
        </w:rPr>
        <w:t xml:space="preserve">  </w:t>
      </w:r>
      <w:r w:rsidR="00FC41F9">
        <w:rPr>
          <w:rFonts w:ascii="Arial Black" w:hAnsi="Arial Black"/>
          <w:color w:val="000000" w:themeColor="text1"/>
          <w:sz w:val="40"/>
          <w:szCs w:val="40"/>
        </w:rPr>
        <w:t xml:space="preserve"> , quand vient le mal , la tentation, tu veille  moi partout où je vais , je suis à toi et pour toujours . Tu es </w:t>
      </w:r>
      <w:proofErr w:type="spellStart"/>
      <w:r w:rsidR="00FC41F9">
        <w:rPr>
          <w:rFonts w:ascii="Arial Black" w:hAnsi="Arial Black"/>
          <w:color w:val="000000" w:themeColor="text1"/>
          <w:sz w:val="40"/>
          <w:szCs w:val="40"/>
        </w:rPr>
        <w:t>faché</w:t>
      </w:r>
      <w:proofErr w:type="spellEnd"/>
      <w:r w:rsidR="00FC41F9">
        <w:rPr>
          <w:rFonts w:ascii="Arial Black" w:hAnsi="Arial Black"/>
          <w:color w:val="000000" w:themeColor="text1"/>
          <w:sz w:val="40"/>
          <w:szCs w:val="40"/>
        </w:rPr>
        <w:t xml:space="preserve"> contre moi mais ne condamne </w:t>
      </w:r>
      <w:proofErr w:type="gramStart"/>
      <w:r w:rsidR="00FC41F9">
        <w:rPr>
          <w:rFonts w:ascii="Arial Black" w:hAnsi="Arial Black"/>
          <w:color w:val="000000" w:themeColor="text1"/>
          <w:sz w:val="40"/>
          <w:szCs w:val="40"/>
        </w:rPr>
        <w:t>pas ,tu</w:t>
      </w:r>
      <w:proofErr w:type="gramEnd"/>
      <w:r w:rsidR="00FC41F9">
        <w:rPr>
          <w:rFonts w:ascii="Arial Black" w:hAnsi="Arial Black"/>
          <w:color w:val="000000" w:themeColor="text1"/>
          <w:sz w:val="40"/>
          <w:szCs w:val="40"/>
        </w:rPr>
        <w:t xml:space="preserve"> es indigné contre moi mais </w:t>
      </w:r>
      <w:proofErr w:type="spellStart"/>
      <w:r w:rsidR="00FC41F9">
        <w:rPr>
          <w:rFonts w:ascii="Arial Black" w:hAnsi="Arial Black"/>
          <w:color w:val="000000" w:themeColor="text1"/>
          <w:sz w:val="40"/>
          <w:szCs w:val="40"/>
        </w:rPr>
        <w:t>rennonce</w:t>
      </w:r>
      <w:proofErr w:type="spellEnd"/>
      <w:r w:rsidR="00FC41F9">
        <w:rPr>
          <w:rFonts w:ascii="Arial Black" w:hAnsi="Arial Black"/>
          <w:color w:val="000000" w:themeColor="text1"/>
          <w:sz w:val="40"/>
          <w:szCs w:val="40"/>
        </w:rPr>
        <w:t xml:space="preserve"> à me punir  ,toi seul peut me blanchir toi seul peut me </w:t>
      </w:r>
      <w:proofErr w:type="spellStart"/>
      <w:r w:rsidR="00FC41F9">
        <w:rPr>
          <w:rFonts w:ascii="Arial Black" w:hAnsi="Arial Black"/>
          <w:color w:val="000000" w:themeColor="text1"/>
          <w:sz w:val="40"/>
          <w:szCs w:val="40"/>
        </w:rPr>
        <w:t>guérrir</w:t>
      </w:r>
      <w:proofErr w:type="spellEnd"/>
      <w:r w:rsidR="00FC41F9">
        <w:rPr>
          <w:rFonts w:ascii="Arial Black" w:hAnsi="Arial Black"/>
          <w:color w:val="000000" w:themeColor="text1"/>
          <w:sz w:val="40"/>
          <w:szCs w:val="40"/>
        </w:rPr>
        <w:t xml:space="preserve"> sauve moi : </w:t>
      </w:r>
      <w:r w:rsidR="000A0959">
        <w:rPr>
          <w:rFonts w:ascii="Arial Black" w:hAnsi="Arial Black"/>
          <w:color w:val="000000" w:themeColor="text1"/>
          <w:sz w:val="40"/>
          <w:szCs w:val="40"/>
        </w:rPr>
        <w:t>(</w:t>
      </w:r>
      <w:r w:rsidR="000A0959">
        <w:rPr>
          <w:rFonts w:ascii="Arial Black" w:hAnsi="Arial Black"/>
          <w:color w:val="C00000"/>
          <w:sz w:val="40"/>
          <w:szCs w:val="40"/>
        </w:rPr>
        <w:t>REFRAIN)</w:t>
      </w:r>
    </w:p>
    <w:sectPr w:rsidR="003C5802" w:rsidRPr="000A0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802"/>
    <w:rsid w:val="000A0959"/>
    <w:rsid w:val="00291215"/>
    <w:rsid w:val="003C5802"/>
    <w:rsid w:val="00650554"/>
    <w:rsid w:val="00DA133B"/>
    <w:rsid w:val="00FC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5425"/>
  <w15:chartTrackingRefBased/>
  <w15:docId w15:val="{318633C6-9BE7-48B7-A89B-3C4140155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A13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maeva yongoua</dc:creator>
  <cp:keywords/>
  <dc:description/>
  <cp:lastModifiedBy>maeva yongoua</cp:lastModifiedBy>
  <cp:revision>2</cp:revision>
  <dcterms:created xsi:type="dcterms:W3CDTF">2025-02-09T05:59:00Z</dcterms:created>
  <dcterms:modified xsi:type="dcterms:W3CDTF">2025-02-09T06:33:00Z</dcterms:modified>
</cp:coreProperties>
</file>